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34" w:rsidRPr="00771F34" w:rsidRDefault="00771F34" w:rsidP="00771F34">
      <w:pPr>
        <w:jc w:val="center"/>
        <w:rPr>
          <w:b/>
        </w:rPr>
      </w:pPr>
      <w:r w:rsidRPr="00771F34">
        <w:rPr>
          <w:b/>
        </w:rPr>
        <w:t>Народно  читалище „Развитие-1928” , с. Лесура</w:t>
      </w:r>
    </w:p>
    <w:p w:rsidR="00771F34" w:rsidRPr="00771F34" w:rsidRDefault="00771F34" w:rsidP="00771F34">
      <w:pPr>
        <w:jc w:val="center"/>
        <w:rPr>
          <w:b/>
        </w:rPr>
      </w:pPr>
      <w:r w:rsidRPr="00771F34">
        <w:rPr>
          <w:b/>
        </w:rPr>
        <w:t>О Т Ч Е Т</w:t>
      </w:r>
    </w:p>
    <w:p w:rsidR="00771F34" w:rsidRPr="00771F34" w:rsidRDefault="00771F34" w:rsidP="00771F34">
      <w:pPr>
        <w:jc w:val="center"/>
        <w:rPr>
          <w:b/>
        </w:rPr>
      </w:pPr>
      <w:r w:rsidRPr="00771F34">
        <w:rPr>
          <w:b/>
        </w:rPr>
        <w:t>За дейността на НЧ „Развитие-1928” , с. Лесура за 2022 год.</w:t>
      </w:r>
    </w:p>
    <w:p w:rsidR="00771F34" w:rsidRDefault="00771F34" w:rsidP="00771F34">
      <w:r>
        <w:t xml:space="preserve">НЧ „Развитие -1928” е единственото културно-просветно средище в Лесура. В селото има училище и детска градина, но културните и информационни потребности  на читатели и потребители се задоволяват от читалището.Основните  дейности са:  </w:t>
      </w:r>
    </w:p>
    <w:p w:rsidR="00771F34" w:rsidRDefault="00771F34" w:rsidP="00771F34">
      <w:r>
        <w:t>Библиотечна дейност.</w:t>
      </w:r>
    </w:p>
    <w:p w:rsidR="00771F34" w:rsidRDefault="00771F34" w:rsidP="00771F34">
      <w:r>
        <w:t>През 2022 година общия библиотечен фонд е 6059 библиотечни документа, набавени през годината 18 бр.</w:t>
      </w:r>
    </w:p>
    <w:p w:rsidR="00771F34" w:rsidRDefault="00771F34" w:rsidP="00771F34">
      <w:r>
        <w:t>Абонамент за периодични издания има- един вестник</w:t>
      </w:r>
    </w:p>
    <w:p w:rsidR="00771F34" w:rsidRDefault="00771F34" w:rsidP="00771F34">
      <w:r>
        <w:t>Посещенията в библиотеката през 2022год. са 548.</w:t>
      </w:r>
    </w:p>
    <w:p w:rsidR="00771F34" w:rsidRDefault="00771F34" w:rsidP="00771F34">
      <w:r>
        <w:t>Читателите са35.</w:t>
      </w:r>
    </w:p>
    <w:p w:rsidR="00771F34" w:rsidRDefault="00771F34" w:rsidP="00771F34">
      <w:r>
        <w:t xml:space="preserve">Заети БД през годината са 608. </w:t>
      </w:r>
    </w:p>
    <w:p w:rsidR="00771F34" w:rsidRDefault="00771F34" w:rsidP="00771F34">
      <w:r>
        <w:t>Читалищна дейност.</w:t>
      </w:r>
    </w:p>
    <w:p w:rsidR="00771F34" w:rsidRDefault="00771F34" w:rsidP="00771F34">
      <w:r>
        <w:t>Членовете на читалището за 2022 г. са 53, проведено през годината е едно отчетно-изборно събрание и са направени 3  заседания на читалищното настоятелство.</w:t>
      </w:r>
    </w:p>
    <w:p w:rsidR="00771F34" w:rsidRDefault="00771F34" w:rsidP="00771F34">
      <w:r>
        <w:t>На общинско ниво смесена самодейна  групата представя читалището в общински фолклорен събор в общинско събитие”Пред Великден на мегдана“,творчески срещи с писатели и поети и изложби.</w:t>
      </w:r>
    </w:p>
    <w:p w:rsidR="00771F34" w:rsidRDefault="00771F34" w:rsidP="00771F34">
      <w:r>
        <w:t>Проведени мероприятия през 2022 година .</w:t>
      </w:r>
    </w:p>
    <w:p w:rsidR="00771F34" w:rsidRDefault="00771F34" w:rsidP="00771F34">
      <w:r>
        <w:t>19 февруари 2022 год.-„ Васил Левски- Апостол на свободата ”-табло и кът за В.Левски</w:t>
      </w:r>
    </w:p>
    <w:p w:rsidR="00771F34" w:rsidRDefault="00771F34" w:rsidP="00771F34">
      <w:r>
        <w:t>25 февруари 2022 год. - „Мартеници бели и червени”-участие в общинска изложба и благотворителна кампания „Мартеница с кауза” в читалището в гр. Криводол</w:t>
      </w:r>
    </w:p>
    <w:p w:rsidR="00771F34" w:rsidRDefault="00771F34" w:rsidP="00771F34">
      <w:r>
        <w:t xml:space="preserve">01 Март 2022 год. – Посрещане на Баба Марта и Закичване с </w:t>
      </w:r>
      <w:proofErr w:type="spellStart"/>
      <w:r>
        <w:t>мартенички</w:t>
      </w:r>
      <w:proofErr w:type="spellEnd"/>
      <w:r>
        <w:t xml:space="preserve"> на жителите на село Лесура. Ръчно изработване на </w:t>
      </w:r>
      <w:proofErr w:type="spellStart"/>
      <w:r>
        <w:t>мартенички</w:t>
      </w:r>
      <w:proofErr w:type="spellEnd"/>
      <w:r>
        <w:t>.</w:t>
      </w:r>
    </w:p>
    <w:p w:rsidR="00771F34" w:rsidRDefault="00771F34" w:rsidP="00771F34">
      <w:r>
        <w:t xml:space="preserve">3 март 2022 год.-Поклонение пред паметника на загиналите във войните и поднасяне на цветя в памет на загиналият в руско-турската освободителна война </w:t>
      </w:r>
    </w:p>
    <w:p w:rsidR="00771F34" w:rsidRDefault="00771F34" w:rsidP="00771F34">
      <w:r>
        <w:t>08 Март 2022 год. – Международен ден на жената – Общоселско тържество. .</w:t>
      </w:r>
    </w:p>
    <w:p w:rsidR="00771F34" w:rsidRDefault="00771F34" w:rsidP="00771F34">
      <w:r>
        <w:t xml:space="preserve">26 април 2022 год.- Общоселски пролетен празник. Четене на стихове на любими български поети, посветени на пролетта. </w:t>
      </w:r>
    </w:p>
    <w:p w:rsidR="00771F34" w:rsidRDefault="00771F34" w:rsidP="00771F34">
      <w:r>
        <w:t>02 юни 2022 год.- Информационно табло в памет на Ботева чета.</w:t>
      </w:r>
    </w:p>
    <w:p w:rsidR="00771F34" w:rsidRDefault="00771F34" w:rsidP="00771F34">
      <w:r>
        <w:lastRenderedPageBreak/>
        <w:t>24 юни 2022год.- Еньовден- „За всяка болка и билка“. Тематично утро.</w:t>
      </w:r>
    </w:p>
    <w:p w:rsidR="00771F34" w:rsidRDefault="00771F34" w:rsidP="00771F34">
      <w:r>
        <w:t>06 септември 2022 год. - 137 години от Съединението на България- информационно табло.</w:t>
      </w:r>
    </w:p>
    <w:p w:rsidR="00771F34" w:rsidRDefault="00771F34" w:rsidP="00771F34">
      <w:r>
        <w:t xml:space="preserve">06 Декември 2022 год. –   „Зимни празници н </w:t>
      </w:r>
      <w:proofErr w:type="spellStart"/>
      <w:r>
        <w:t>Ботунския</w:t>
      </w:r>
      <w:proofErr w:type="spellEnd"/>
      <w:r>
        <w:t xml:space="preserve"> край“. Никулден. Традиции и оби</w:t>
      </w:r>
      <w:r>
        <w:t>чаи за спазване.Тематично утро.</w:t>
      </w:r>
      <w:bookmarkStart w:id="0" w:name="_GoBack"/>
      <w:bookmarkEnd w:id="0"/>
    </w:p>
    <w:p w:rsidR="00771F34" w:rsidRDefault="00771F34" w:rsidP="00771F34">
      <w:r>
        <w:t>Всички културни мероприятия са осъществени с участието самодейците от читалището.</w:t>
      </w:r>
    </w:p>
    <w:p w:rsidR="00771F34" w:rsidRDefault="00771F34" w:rsidP="00771F34">
      <w:r>
        <w:t xml:space="preserve"> За проведените  мероприятия са  направени кътове и изложби на рисунки и мартеници.</w:t>
      </w:r>
    </w:p>
    <w:p w:rsidR="00771F34" w:rsidRDefault="00771F34" w:rsidP="00771F34"/>
    <w:p w:rsidR="00771F34" w:rsidRDefault="00771F34" w:rsidP="00771F34"/>
    <w:p w:rsidR="00771F34" w:rsidRDefault="00771F34" w:rsidP="00771F34"/>
    <w:p w:rsidR="00771F34" w:rsidRDefault="00771F34" w:rsidP="00771F34"/>
    <w:p w:rsidR="00771F34" w:rsidRDefault="00771F34" w:rsidP="00771F34">
      <w:r>
        <w:t>дата 30.01.2023г.</w:t>
      </w:r>
      <w:r>
        <w:tab/>
      </w:r>
      <w:r>
        <w:tab/>
        <w:t xml:space="preserve">                                                      Изготвил :Пенка Трифонова</w:t>
      </w:r>
    </w:p>
    <w:p w:rsidR="00771F34" w:rsidRDefault="00771F34" w:rsidP="00771F34">
      <w:r>
        <w:t xml:space="preserve">                                                                                                /име и подпис на библиотекаря/</w:t>
      </w:r>
    </w:p>
    <w:p w:rsidR="00771F34" w:rsidRDefault="00771F34" w:rsidP="00771F34"/>
    <w:p w:rsidR="00771F34" w:rsidRDefault="00771F34" w:rsidP="00771F34">
      <w:r>
        <w:t>гр./с. Лесура                                                                      Председател : Олга Каменова</w:t>
      </w:r>
    </w:p>
    <w:p w:rsidR="00CA3420" w:rsidRDefault="00771F34" w:rsidP="00771F34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A3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34"/>
    <w:rsid w:val="00771F34"/>
    <w:rsid w:val="00CA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2023-03-28T07:43:00Z</dcterms:created>
  <dcterms:modified xsi:type="dcterms:W3CDTF">2023-03-28T07:44:00Z</dcterms:modified>
</cp:coreProperties>
</file>